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3B" w:rsidRDefault="0077273B" w:rsidP="0077273B">
      <w:pPr>
        <w:shd w:val="clear" w:color="auto" w:fill="FFFFFF"/>
        <w:spacing w:after="150"/>
        <w:rPr>
          <w:rFonts w:eastAsia="Times New Roman" w:cs="Arial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                                                                     </w:t>
      </w:r>
      <w:r>
        <w:rPr>
          <w:rFonts w:cs="Arial"/>
          <w:noProof/>
          <w:sz w:val="21"/>
          <w:szCs w:val="21"/>
        </w:rPr>
        <w:drawing>
          <wp:inline distT="0" distB="0" distL="0" distR="0">
            <wp:extent cx="866775" cy="885825"/>
            <wp:effectExtent l="19050" t="0" r="9525" b="0"/>
            <wp:docPr id="2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Arial"/>
          <w:b/>
          <w:bCs/>
          <w:color w:val="000000"/>
          <w:sz w:val="24"/>
          <w:szCs w:val="24"/>
        </w:rPr>
        <w:t xml:space="preserve">                    </w:t>
      </w:r>
    </w:p>
    <w:p w:rsidR="0077273B" w:rsidRDefault="0077273B" w:rsidP="0077273B">
      <w:pPr>
        <w:shd w:val="clear" w:color="auto" w:fill="FFFFFF"/>
        <w:spacing w:after="150"/>
        <w:rPr>
          <w:rFonts w:ascii="Calibri" w:eastAsia="Times New Roman" w:hAnsi="Calibri" w:cs="Arial"/>
          <w:color w:val="000000"/>
          <w:sz w:val="21"/>
          <w:szCs w:val="21"/>
        </w:rPr>
      </w:pPr>
      <w:r>
        <w:rPr>
          <w:rFonts w:eastAsia="Times New Roman" w:cs="Arial"/>
          <w:b/>
          <w:bCs/>
          <w:color w:val="000000"/>
          <w:sz w:val="24"/>
          <w:szCs w:val="24"/>
        </w:rPr>
        <w:t xml:space="preserve">        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                                                РЕСПУБЛИКА ДАГЕСТАН</w:t>
      </w:r>
    </w:p>
    <w:p w:rsidR="0077273B" w:rsidRDefault="0077273B" w:rsidP="0077273B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АДМИНИСТРАЦИЯ МР «КАЯКЕНТСКИЙ РАЙОН»</w:t>
      </w:r>
    </w:p>
    <w:p w:rsidR="0077273B" w:rsidRDefault="0077273B" w:rsidP="0077273B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казенное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ОБЩЕОБРАЗОВАТЕЛЬНОЕ УЧРЕЖДЕНИЕ          </w:t>
      </w:r>
    </w:p>
    <w:p w:rsidR="0077273B" w:rsidRDefault="0077273B" w:rsidP="0077273B">
      <w:pPr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«НОВОКАЯКЕНТСКАЯ </w:t>
      </w:r>
      <w:proofErr w:type="gramStart"/>
      <w:r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</w:p>
    <w:p w:rsidR="0077273B" w:rsidRDefault="0077273B" w:rsidP="0077273B">
      <w:pPr>
        <w:pBdr>
          <w:bottom w:val="single" w:sz="6" w:space="12" w:color="auto"/>
        </w:pBd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368560, РД .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Каякентский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район,с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.Н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овокаякент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ул.Ю.Акаева 1                                         </w:t>
      </w:r>
    </w:p>
    <w:p w:rsidR="0077273B" w:rsidRDefault="0077273B" w:rsidP="0077273B">
      <w:r>
        <w:t xml:space="preserve">                                                                     </w:t>
      </w:r>
    </w:p>
    <w:p w:rsidR="00311EBC" w:rsidRPr="00311EBC" w:rsidRDefault="00311EBC" w:rsidP="00311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EBC" w:rsidRPr="00311EBC" w:rsidRDefault="00311EBC" w:rsidP="00311EBC">
      <w:pPr>
        <w:tabs>
          <w:tab w:val="left" w:pos="4101"/>
        </w:tabs>
        <w:rPr>
          <w:rFonts w:ascii="Times New Roman" w:hAnsi="Times New Roman" w:cs="Times New Roman"/>
          <w:b/>
          <w:sz w:val="28"/>
          <w:szCs w:val="28"/>
        </w:rPr>
      </w:pPr>
      <w:r w:rsidRPr="00311EBC">
        <w:rPr>
          <w:sz w:val="28"/>
          <w:szCs w:val="28"/>
        </w:rPr>
        <w:tab/>
      </w:r>
      <w:r w:rsidRPr="00311EBC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311EBC" w:rsidRDefault="00311EBC" w:rsidP="0077273B">
      <w:pPr>
        <w:tabs>
          <w:tab w:val="left" w:pos="6866"/>
        </w:tabs>
        <w:rPr>
          <w:rFonts w:ascii="Times New Roman" w:hAnsi="Times New Roman" w:cs="Times New Roman"/>
          <w:sz w:val="28"/>
          <w:szCs w:val="28"/>
        </w:rPr>
      </w:pPr>
      <w:r w:rsidRPr="00B043DE">
        <w:rPr>
          <w:rFonts w:ascii="Times New Roman" w:hAnsi="Times New Roman" w:cs="Times New Roman"/>
          <w:sz w:val="28"/>
          <w:szCs w:val="28"/>
        </w:rPr>
        <w:t>__</w:t>
      </w:r>
      <w:r w:rsidR="0077273B">
        <w:rPr>
          <w:rFonts w:ascii="Times New Roman" w:hAnsi="Times New Roman" w:cs="Times New Roman"/>
          <w:sz w:val="28"/>
          <w:szCs w:val="28"/>
        </w:rPr>
        <w:t>25.11.2024г</w:t>
      </w:r>
      <w:r w:rsidRPr="00B043DE">
        <w:rPr>
          <w:rFonts w:ascii="Times New Roman" w:hAnsi="Times New Roman" w:cs="Times New Roman"/>
          <w:sz w:val="28"/>
          <w:szCs w:val="28"/>
        </w:rPr>
        <w:t>___</w:t>
      </w:r>
      <w:r w:rsidR="00B043DE" w:rsidRPr="00B043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B043DE">
        <w:rPr>
          <w:rFonts w:ascii="Times New Roman" w:hAnsi="Times New Roman" w:cs="Times New Roman"/>
          <w:sz w:val="28"/>
          <w:szCs w:val="28"/>
        </w:rPr>
        <w:t xml:space="preserve">№ </w:t>
      </w:r>
      <w:r w:rsidR="0077273B">
        <w:rPr>
          <w:rFonts w:ascii="Times New Roman" w:hAnsi="Times New Roman" w:cs="Times New Roman"/>
          <w:sz w:val="28"/>
          <w:szCs w:val="28"/>
        </w:rPr>
        <w:t>38б</w:t>
      </w:r>
    </w:p>
    <w:p w:rsidR="00311EBC" w:rsidRPr="00311EBC" w:rsidRDefault="00311EBC" w:rsidP="00311EBC">
      <w:pPr>
        <w:tabs>
          <w:tab w:val="left" w:pos="3318"/>
        </w:tabs>
        <w:rPr>
          <w:rFonts w:ascii="Times New Roman" w:hAnsi="Times New Roman" w:cs="Times New Roman"/>
          <w:sz w:val="28"/>
          <w:szCs w:val="28"/>
        </w:rPr>
      </w:pPr>
    </w:p>
    <w:p w:rsidR="00311EBC" w:rsidRPr="00086221" w:rsidRDefault="00311EBC" w:rsidP="00311EBC">
      <w:pPr>
        <w:tabs>
          <w:tab w:val="left" w:pos="33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221">
        <w:rPr>
          <w:rFonts w:ascii="Times New Roman" w:hAnsi="Times New Roman" w:cs="Times New Roman"/>
          <w:sz w:val="24"/>
          <w:szCs w:val="24"/>
        </w:rPr>
        <w:t xml:space="preserve">О мерах недопущения </w:t>
      </w:r>
    </w:p>
    <w:p w:rsidR="00311EBC" w:rsidRPr="00086221" w:rsidRDefault="00311EBC" w:rsidP="00311EBC">
      <w:pPr>
        <w:tabs>
          <w:tab w:val="left" w:pos="33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221">
        <w:rPr>
          <w:rFonts w:ascii="Times New Roman" w:hAnsi="Times New Roman" w:cs="Times New Roman"/>
          <w:sz w:val="24"/>
          <w:szCs w:val="24"/>
        </w:rPr>
        <w:t xml:space="preserve">составления </w:t>
      </w:r>
      <w:proofErr w:type="gramStart"/>
      <w:r w:rsidRPr="00086221">
        <w:rPr>
          <w:rFonts w:ascii="Times New Roman" w:hAnsi="Times New Roman" w:cs="Times New Roman"/>
          <w:sz w:val="24"/>
          <w:szCs w:val="24"/>
        </w:rPr>
        <w:t>неофициальной</w:t>
      </w:r>
      <w:proofErr w:type="gramEnd"/>
      <w:r w:rsidRPr="00086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EBC" w:rsidRPr="00086221" w:rsidRDefault="00311EBC" w:rsidP="00311EBC">
      <w:pPr>
        <w:tabs>
          <w:tab w:val="left" w:pos="33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221">
        <w:rPr>
          <w:rFonts w:ascii="Times New Roman" w:hAnsi="Times New Roman" w:cs="Times New Roman"/>
          <w:sz w:val="24"/>
          <w:szCs w:val="24"/>
        </w:rPr>
        <w:t>отчетности и использования</w:t>
      </w:r>
    </w:p>
    <w:p w:rsidR="00311EBC" w:rsidRPr="00086221" w:rsidRDefault="00311EBC" w:rsidP="00311EBC">
      <w:pPr>
        <w:tabs>
          <w:tab w:val="left" w:pos="33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221">
        <w:rPr>
          <w:rFonts w:ascii="Times New Roman" w:hAnsi="Times New Roman" w:cs="Times New Roman"/>
          <w:sz w:val="24"/>
          <w:szCs w:val="24"/>
        </w:rPr>
        <w:t>поддельных документов</w:t>
      </w:r>
    </w:p>
    <w:p w:rsidR="00311EBC" w:rsidRPr="00311EBC" w:rsidRDefault="00311EBC" w:rsidP="00311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73B" w:rsidRDefault="00311EBC" w:rsidP="0077273B">
      <w:pPr>
        <w:rPr>
          <w:rFonts w:ascii="Times New Roman" w:eastAsia="Times New Roman" w:hAnsi="Times New Roman" w:cs="Times New Roman"/>
          <w:b/>
          <w:sz w:val="18"/>
          <w:szCs w:val="18"/>
        </w:rPr>
      </w:pPr>
      <w:r w:rsidRPr="00311EBC">
        <w:rPr>
          <w:rFonts w:ascii="Times New Roman" w:hAnsi="Times New Roman" w:cs="Times New Roman"/>
          <w:sz w:val="28"/>
          <w:szCs w:val="28"/>
        </w:rPr>
        <w:t xml:space="preserve">        </w:t>
      </w:r>
      <w:r w:rsidR="00086221" w:rsidRPr="00B043DE">
        <w:rPr>
          <w:rFonts w:ascii="Times New Roman" w:hAnsi="Times New Roman" w:cs="Times New Roman"/>
          <w:sz w:val="24"/>
          <w:szCs w:val="24"/>
        </w:rPr>
        <w:tab/>
      </w:r>
      <w:r w:rsidRPr="00B043DE">
        <w:rPr>
          <w:rFonts w:ascii="Times New Roman" w:hAnsi="Times New Roman" w:cs="Times New Roman"/>
          <w:sz w:val="24"/>
          <w:szCs w:val="24"/>
        </w:rPr>
        <w:t xml:space="preserve">В соответствии со ст. 13.3 Федерального закона от 25.12.2008 № 273-ФЗ «О противодействии коррупции», в целях недопущения составления неофициальной отчетности и использования поддельных документов в </w:t>
      </w:r>
      <w:r w:rsidR="0077273B">
        <w:rPr>
          <w:rFonts w:ascii="Times New Roman" w:hAnsi="Times New Roman" w:cs="Times New Roman"/>
          <w:sz w:val="24"/>
          <w:szCs w:val="24"/>
        </w:rPr>
        <w:t>МКОУ</w:t>
      </w:r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«НОВОКАЯКЕНТСКАЯ </w:t>
      </w:r>
      <w:proofErr w:type="gramStart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</w:p>
    <w:p w:rsidR="00086221" w:rsidRDefault="0077273B" w:rsidP="000862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  </w:t>
      </w:r>
      <w:r w:rsidR="005162B4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                         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 </w:t>
      </w:r>
      <w:proofErr w:type="spellStart"/>
      <w:proofErr w:type="gramStart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>п</w:t>
      </w:r>
      <w:proofErr w:type="spellEnd"/>
      <w:proofErr w:type="gramEnd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>р</w:t>
      </w:r>
      <w:proofErr w:type="spellEnd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и к а </w:t>
      </w:r>
      <w:proofErr w:type="spellStart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>з</w:t>
      </w:r>
      <w:proofErr w:type="spellEnd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>ы</w:t>
      </w:r>
      <w:proofErr w:type="spellEnd"/>
      <w:r w:rsidR="00086221" w:rsidRPr="00086221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  <w:t xml:space="preserve"> в а ю:</w:t>
      </w:r>
    </w:p>
    <w:p w:rsidR="0077273B" w:rsidRPr="00086221" w:rsidRDefault="0077273B" w:rsidP="000862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 w:bidi="ru-RU"/>
        </w:rPr>
      </w:pPr>
    </w:p>
    <w:p w:rsidR="00311EBC" w:rsidRPr="00B043DE" w:rsidRDefault="00311EBC" w:rsidP="00311EB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43DE">
        <w:rPr>
          <w:rFonts w:ascii="Times New Roman" w:hAnsi="Times New Roman" w:cs="Times New Roman"/>
          <w:sz w:val="24"/>
          <w:szCs w:val="24"/>
        </w:rPr>
        <w:t xml:space="preserve">Утвердить прилагаемое Положение о  мерах по недопущению составления неофициальной отчетности и использования поддельных документов в </w:t>
      </w:r>
      <w:r w:rsidR="0077273B">
        <w:rPr>
          <w:rFonts w:ascii="Times New Roman" w:hAnsi="Times New Roman" w:cs="Times New Roman"/>
          <w:sz w:val="24"/>
          <w:szCs w:val="24"/>
        </w:rPr>
        <w:t>МКОУ</w:t>
      </w:r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«НОВОКАЯКЕНТСКАЯ </w:t>
      </w:r>
      <w:proofErr w:type="gramStart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</w:t>
      </w:r>
    </w:p>
    <w:p w:rsidR="00311EBC" w:rsidRPr="005162B4" w:rsidRDefault="0077273B" w:rsidP="005162B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Магомедовой Диане И.</w:t>
      </w:r>
      <w:r w:rsidR="00311EBC" w:rsidRPr="00B043DE">
        <w:rPr>
          <w:rFonts w:ascii="Times New Roman" w:hAnsi="Times New Roman" w:cs="Times New Roman"/>
          <w:sz w:val="24"/>
          <w:szCs w:val="24"/>
        </w:rPr>
        <w:t xml:space="preserve"> ознакомить с настоящим приказом </w:t>
      </w:r>
      <w:r w:rsidR="005162B4">
        <w:rPr>
          <w:rFonts w:ascii="Times New Roman" w:hAnsi="Times New Roman" w:cs="Times New Roman"/>
          <w:sz w:val="24"/>
          <w:szCs w:val="24"/>
        </w:rPr>
        <w:t xml:space="preserve">всех </w:t>
      </w:r>
      <w:r w:rsidR="00311EBC" w:rsidRPr="00B043DE">
        <w:rPr>
          <w:rFonts w:ascii="Times New Roman" w:hAnsi="Times New Roman" w:cs="Times New Roman"/>
          <w:sz w:val="24"/>
          <w:szCs w:val="24"/>
        </w:rPr>
        <w:t>работников под подпись</w:t>
      </w:r>
      <w:proofErr w:type="gramStart"/>
      <w:r w:rsidR="00311EBC" w:rsidRPr="00B043DE">
        <w:rPr>
          <w:rFonts w:ascii="Times New Roman" w:hAnsi="Times New Roman" w:cs="Times New Roman"/>
          <w:sz w:val="24"/>
          <w:szCs w:val="24"/>
        </w:rPr>
        <w:t>.</w:t>
      </w:r>
      <w:r w:rsidR="005162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162B4" w:rsidRPr="005162B4">
        <w:rPr>
          <w:rFonts w:ascii="Times New Roman" w:hAnsi="Times New Roman" w:cs="Times New Roman"/>
          <w:sz w:val="24"/>
          <w:szCs w:val="24"/>
        </w:rPr>
        <w:t>П</w:t>
      </w:r>
      <w:r w:rsidR="00311EBC" w:rsidRPr="005162B4">
        <w:rPr>
          <w:rFonts w:ascii="Times New Roman" w:hAnsi="Times New Roman" w:cs="Times New Roman"/>
          <w:sz w:val="24"/>
          <w:szCs w:val="24"/>
        </w:rPr>
        <w:t>ри приеме на работу знакомить сотрудников с настоящим приказом и положением.</w:t>
      </w:r>
    </w:p>
    <w:p w:rsidR="00311EBC" w:rsidRPr="00B043DE" w:rsidRDefault="00311EBC" w:rsidP="00311EB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43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043DE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</w:t>
      </w:r>
    </w:p>
    <w:p w:rsidR="00B043DE" w:rsidRDefault="00B043DE" w:rsidP="00B043DE">
      <w:pPr>
        <w:tabs>
          <w:tab w:val="left" w:pos="72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EBC" w:rsidRDefault="00311EBC" w:rsidP="00B043DE">
      <w:pPr>
        <w:tabs>
          <w:tab w:val="left" w:pos="72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6221">
        <w:rPr>
          <w:rFonts w:ascii="Times New Roman" w:hAnsi="Times New Roman" w:cs="Times New Roman"/>
          <w:sz w:val="28"/>
          <w:szCs w:val="28"/>
        </w:rPr>
        <w:t>Директор</w:t>
      </w:r>
      <w:r w:rsidRPr="0008622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862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73B">
        <w:rPr>
          <w:rFonts w:ascii="Times New Roman" w:hAnsi="Times New Roman" w:cs="Times New Roman"/>
          <w:sz w:val="28"/>
          <w:szCs w:val="28"/>
        </w:rPr>
        <w:t>Ш.Ш.Бабасова</w:t>
      </w:r>
      <w:proofErr w:type="spellEnd"/>
    </w:p>
    <w:p w:rsidR="00086221" w:rsidRPr="00086221" w:rsidRDefault="001526D7" w:rsidP="00086221">
      <w:pPr>
        <w:tabs>
          <w:tab w:val="left" w:pos="72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08.6pt;margin-top:16.4pt;width:185.9pt;height:110.6pt;z-index:251659264;visibility:visible;mso-width-percent:400;mso-height-percent:200;mso-wrap-distance-top:3.6pt;mso-wrap-distance-bottom:3.6pt;mso-position-horizontal-relative:page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" stroked="f">
            <v:textbox style="mso-fit-shape-to-text:t">
              <w:txbxContent>
                <w:p w:rsidR="00B043DE" w:rsidRDefault="00B043DE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311EBC" w:rsidRPr="00311EBC" w:rsidRDefault="00311EBC" w:rsidP="00311EBC">
      <w:pPr>
        <w:jc w:val="both"/>
        <w:rPr>
          <w:rFonts w:ascii="Times New Roman" w:hAnsi="Times New Roman" w:cs="Times New Roman"/>
          <w:sz w:val="24"/>
          <w:szCs w:val="24"/>
        </w:rPr>
      </w:pPr>
      <w:r w:rsidRPr="00311EB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11EBC" w:rsidRDefault="00311EBC">
      <w:bookmarkStart w:id="0" w:name="_GoBack"/>
      <w:bookmarkEnd w:id="0"/>
    </w:p>
    <w:p w:rsidR="00B043DE" w:rsidRDefault="00B043DE"/>
    <w:p w:rsidR="00B043DE" w:rsidRDefault="00B043DE"/>
    <w:p w:rsidR="00B043DE" w:rsidRPr="00786B59" w:rsidRDefault="0037778B" w:rsidP="00B04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 w:rsidRPr="00786B59">
        <w:rPr>
          <w:sz w:val="24"/>
          <w:szCs w:val="24"/>
        </w:rPr>
        <w:t xml:space="preserve">                                       </w:t>
      </w:r>
      <w:r w:rsidR="0077273B">
        <w:rPr>
          <w:sz w:val="24"/>
          <w:szCs w:val="24"/>
        </w:rPr>
        <w:t xml:space="preserve">                               </w:t>
      </w:r>
      <w:r w:rsidRPr="00786B59">
        <w:rPr>
          <w:sz w:val="24"/>
          <w:szCs w:val="24"/>
        </w:rPr>
        <w:t xml:space="preserve">                         </w:t>
      </w:r>
      <w:r w:rsidR="00786B59">
        <w:rPr>
          <w:sz w:val="24"/>
          <w:szCs w:val="24"/>
        </w:rPr>
        <w:t xml:space="preserve"> </w:t>
      </w:r>
      <w:r w:rsidRPr="00786B59">
        <w:rPr>
          <w:sz w:val="24"/>
          <w:szCs w:val="24"/>
        </w:rPr>
        <w:t xml:space="preserve"> </w:t>
      </w:r>
      <w:r w:rsidR="00B043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B043DE" w:rsidTr="00B043DE">
        <w:tc>
          <w:tcPr>
            <w:tcW w:w="4672" w:type="dxa"/>
          </w:tcPr>
          <w:p w:rsidR="00B043DE" w:rsidRDefault="00B043DE" w:rsidP="00B0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043DE" w:rsidRDefault="005162B4" w:rsidP="00B0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педсовете</w:t>
            </w:r>
          </w:p>
          <w:p w:rsidR="00B043DE" w:rsidRDefault="00B043DE" w:rsidP="0051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="005162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516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516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</w:tcPr>
          <w:p w:rsidR="00B043DE" w:rsidRPr="005162B4" w:rsidRDefault="00B043DE" w:rsidP="00B04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62B4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B043DE" w:rsidRPr="005162B4" w:rsidRDefault="00B043DE" w:rsidP="00B04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62B4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</w:t>
            </w:r>
            <w:r w:rsidR="005162B4" w:rsidRPr="005162B4">
              <w:rPr>
                <w:rFonts w:ascii="Times New Roman" w:hAnsi="Times New Roman" w:cs="Times New Roman"/>
                <w:sz w:val="20"/>
                <w:szCs w:val="20"/>
              </w:rPr>
              <w:t>МКОУ</w:t>
            </w:r>
            <w:r w:rsidR="005162B4" w:rsidRPr="005162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r w:rsidR="005162B4" w:rsidRPr="005162B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«НОВОКАЯКЕНТСКАЯ </w:t>
            </w:r>
            <w:proofErr w:type="gramStart"/>
            <w:r w:rsidR="005162B4" w:rsidRPr="005162B4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НАЧАЛЬНАЯ</w:t>
            </w:r>
            <w:proofErr w:type="gramEnd"/>
            <w:r w:rsidR="005162B4" w:rsidRPr="005162B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ШКОЛА-ДЕТСКИЙ САД №1»</w:t>
            </w:r>
          </w:p>
          <w:p w:rsidR="00B043DE" w:rsidRDefault="005162B4" w:rsidP="0051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B4">
              <w:rPr>
                <w:rFonts w:ascii="Times New Roman" w:hAnsi="Times New Roman" w:cs="Times New Roman"/>
                <w:sz w:val="20"/>
                <w:szCs w:val="20"/>
              </w:rPr>
              <w:t>от 25.11.2024</w:t>
            </w:r>
            <w:r w:rsidR="00B043DE" w:rsidRPr="005162B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5162B4">
              <w:rPr>
                <w:rFonts w:ascii="Times New Roman" w:hAnsi="Times New Roman" w:cs="Times New Roman"/>
                <w:sz w:val="20"/>
                <w:szCs w:val="20"/>
              </w:rPr>
              <w:t>38б</w:t>
            </w:r>
          </w:p>
        </w:tc>
      </w:tr>
    </w:tbl>
    <w:p w:rsidR="0037778B" w:rsidRPr="00786B59" w:rsidRDefault="0037778B" w:rsidP="00B04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78B" w:rsidRDefault="0037778B" w:rsidP="0037778B">
      <w:pPr>
        <w:tabs>
          <w:tab w:val="left" w:pos="6048"/>
        </w:tabs>
        <w:rPr>
          <w:rFonts w:ascii="Times New Roman" w:hAnsi="Times New Roman" w:cs="Times New Roman"/>
          <w:sz w:val="28"/>
          <w:szCs w:val="28"/>
        </w:rPr>
      </w:pPr>
    </w:p>
    <w:p w:rsidR="0037778B" w:rsidRPr="00786B59" w:rsidRDefault="0037778B" w:rsidP="0077273B">
      <w:pPr>
        <w:tabs>
          <w:tab w:val="left" w:pos="396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B59">
        <w:rPr>
          <w:rFonts w:ascii="Times New Roman" w:hAnsi="Times New Roman" w:cs="Times New Roman"/>
          <w:b/>
          <w:sz w:val="24"/>
          <w:szCs w:val="24"/>
        </w:rPr>
        <w:t xml:space="preserve">Положение о  мерах по недопущению составления неофициальной отчетности и использования поддельных документов в </w:t>
      </w:r>
      <w:r w:rsidR="0077273B">
        <w:rPr>
          <w:rFonts w:ascii="Times New Roman" w:hAnsi="Times New Roman" w:cs="Times New Roman"/>
          <w:sz w:val="24"/>
          <w:szCs w:val="24"/>
        </w:rPr>
        <w:t>МКОУ</w:t>
      </w:r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«НОВОКАЯКЕНТСКАЯ </w:t>
      </w:r>
      <w:proofErr w:type="gramStart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</w:t>
      </w:r>
    </w:p>
    <w:p w:rsidR="0037778B" w:rsidRPr="00786B59" w:rsidRDefault="00311EBC" w:rsidP="0037778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B5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7778B" w:rsidRPr="00786B59" w:rsidRDefault="0037778B" w:rsidP="00DF5671">
      <w:pPr>
        <w:pStyle w:val="a3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1EBC" w:rsidRPr="00786B59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786B59" w:rsidRPr="00786B59">
        <w:rPr>
          <w:rFonts w:ascii="Times New Roman" w:hAnsi="Times New Roman" w:cs="Times New Roman"/>
          <w:sz w:val="24"/>
          <w:szCs w:val="24"/>
        </w:rPr>
        <w:t xml:space="preserve">о  мерах по недопущению составления неофициальной отчетности и использования поддельных документов </w:t>
      </w:r>
      <w:r w:rsidR="0077273B">
        <w:rPr>
          <w:rFonts w:ascii="Times New Roman" w:hAnsi="Times New Roman" w:cs="Times New Roman"/>
          <w:sz w:val="24"/>
          <w:szCs w:val="24"/>
        </w:rPr>
        <w:t>МКОУ</w:t>
      </w:r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«НОВОКАЯКЕНТСКАЯ НАЧАЛЬНАЯ ШКОЛА-ДЕТСКИЙ САД №1»</w:t>
      </w:r>
      <w:r w:rsidR="00786B59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разработано в целях недопущения составления неофициальной отчетности и использования поддельных документов в </w:t>
      </w:r>
      <w:r w:rsidR="0077273B">
        <w:rPr>
          <w:rFonts w:ascii="Times New Roman" w:hAnsi="Times New Roman" w:cs="Times New Roman"/>
          <w:sz w:val="24"/>
          <w:szCs w:val="24"/>
        </w:rPr>
        <w:t>МКОУ</w:t>
      </w:r>
      <w:r w:rsidR="0077273B">
        <w:rPr>
          <w:rFonts w:ascii="Times New Roman" w:eastAsia="Times New Roman" w:hAnsi="Times New Roman" w:cs="Times New Roman"/>
          <w:b/>
          <w:sz w:val="18"/>
          <w:szCs w:val="18"/>
        </w:rPr>
        <w:t xml:space="preserve"> «НОВОКАЯКЕНТСКАЯ НАЧАЛЬНАЯ ШКОЛА-ДЕТСКИЙ САД №1»</w:t>
      </w:r>
      <w:r w:rsidRPr="00786B59">
        <w:rPr>
          <w:rFonts w:ascii="Times New Roman" w:hAnsi="Times New Roman" w:cs="Times New Roman"/>
          <w:sz w:val="24"/>
          <w:szCs w:val="24"/>
        </w:rPr>
        <w:t xml:space="preserve">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(далее - Учреждение), в соответствии со статьей 13.3 Федерального закона от </w:t>
      </w:r>
      <w:r w:rsidRPr="00786B59">
        <w:rPr>
          <w:rFonts w:ascii="Times New Roman" w:hAnsi="Times New Roman" w:cs="Times New Roman"/>
          <w:sz w:val="24"/>
          <w:szCs w:val="24"/>
        </w:rPr>
        <w:t xml:space="preserve"> </w:t>
      </w:r>
      <w:r w:rsidR="00B043DE">
        <w:rPr>
          <w:rFonts w:ascii="Times New Roman" w:hAnsi="Times New Roman" w:cs="Times New Roman"/>
          <w:sz w:val="24"/>
          <w:szCs w:val="24"/>
        </w:rPr>
        <w:t>2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5 декабря 2008 года № 273-Ф3 </w:t>
      </w:r>
      <w:r w:rsidRPr="00786B59">
        <w:rPr>
          <w:rFonts w:ascii="Times New Roman" w:hAnsi="Times New Roman" w:cs="Times New Roman"/>
          <w:sz w:val="24"/>
          <w:szCs w:val="24"/>
        </w:rPr>
        <w:t>«</w:t>
      </w:r>
      <w:r w:rsidR="00311EBC" w:rsidRPr="00786B59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Pr="00786B59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End"/>
    </w:p>
    <w:p w:rsidR="0037778B" w:rsidRPr="00786B59" w:rsidRDefault="00311EBC" w:rsidP="0037778B">
      <w:pPr>
        <w:pStyle w:val="a3"/>
        <w:tabs>
          <w:tab w:val="left" w:pos="396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В случае изменения законодательства Российской Федерации, регулирующего содержание настоящего Положения, в него вносятся соответствующие поправки и дополнения. 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>1.2</w:t>
      </w:r>
      <w:r w:rsidRPr="00786B59">
        <w:rPr>
          <w:rFonts w:ascii="Times New Roman" w:hAnsi="Times New Roman" w:cs="Times New Roman"/>
          <w:sz w:val="24"/>
          <w:szCs w:val="24"/>
        </w:rPr>
        <w:t>. «</w:t>
      </w:r>
      <w:r w:rsidR="00311EBC" w:rsidRPr="00786B59">
        <w:rPr>
          <w:rFonts w:ascii="Times New Roman" w:hAnsi="Times New Roman" w:cs="Times New Roman"/>
          <w:sz w:val="24"/>
          <w:szCs w:val="24"/>
        </w:rPr>
        <w:t>Отчет</w:t>
      </w:r>
      <w:r w:rsidRPr="00786B59">
        <w:rPr>
          <w:rFonts w:ascii="Times New Roman" w:hAnsi="Times New Roman" w:cs="Times New Roman"/>
          <w:sz w:val="24"/>
          <w:szCs w:val="24"/>
        </w:rPr>
        <w:t>»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 - это письменное или устное сообщение по конкретному вопросу, которое основано на документальных данных; 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1.3. </w:t>
      </w:r>
      <w:r w:rsidRPr="00786B59">
        <w:rPr>
          <w:rFonts w:ascii="Times New Roman" w:hAnsi="Times New Roman" w:cs="Times New Roman"/>
          <w:sz w:val="24"/>
          <w:szCs w:val="24"/>
        </w:rPr>
        <w:t>«</w:t>
      </w:r>
      <w:r w:rsidR="00311EBC" w:rsidRPr="00786B59">
        <w:rPr>
          <w:rFonts w:ascii="Times New Roman" w:hAnsi="Times New Roman" w:cs="Times New Roman"/>
          <w:sz w:val="24"/>
          <w:szCs w:val="24"/>
        </w:rPr>
        <w:t>Документ</w:t>
      </w:r>
      <w:r w:rsidRPr="00786B59">
        <w:rPr>
          <w:rFonts w:ascii="Times New Roman" w:hAnsi="Times New Roman" w:cs="Times New Roman"/>
          <w:sz w:val="24"/>
          <w:szCs w:val="24"/>
        </w:rPr>
        <w:t>»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 - документ, созданный государственным органом, органом местного самоуправления, юридическим или физическим лицом, оформленный в установленном порядке и включенный в документооборот;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1.4. </w:t>
      </w:r>
      <w:r w:rsidRPr="00786B59">
        <w:rPr>
          <w:rFonts w:ascii="Times New Roman" w:hAnsi="Times New Roman" w:cs="Times New Roman"/>
          <w:sz w:val="24"/>
          <w:szCs w:val="24"/>
        </w:rPr>
        <w:t>«</w:t>
      </w:r>
      <w:r w:rsidR="00311EBC" w:rsidRPr="00786B59">
        <w:rPr>
          <w:rFonts w:ascii="Times New Roman" w:hAnsi="Times New Roman" w:cs="Times New Roman"/>
          <w:sz w:val="24"/>
          <w:szCs w:val="24"/>
        </w:rPr>
        <w:t>Документирование</w:t>
      </w:r>
      <w:r w:rsidRPr="00786B59">
        <w:rPr>
          <w:rFonts w:ascii="Times New Roman" w:hAnsi="Times New Roman" w:cs="Times New Roman"/>
          <w:sz w:val="24"/>
          <w:szCs w:val="24"/>
        </w:rPr>
        <w:t>»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 - фиксация информации на материальных носителях в установленном порядке;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 1.5. Подлинность документов устанавливается путем проверки подлинности подписей должностных лиц и соответствия составления документов датам отражения в них операций, информации, фактов и т.д. 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78B" w:rsidRPr="00786B59" w:rsidRDefault="00311EBC" w:rsidP="0037778B">
      <w:pPr>
        <w:tabs>
          <w:tab w:val="left" w:pos="396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B59">
        <w:rPr>
          <w:rFonts w:ascii="Times New Roman" w:hAnsi="Times New Roman" w:cs="Times New Roman"/>
          <w:b/>
          <w:sz w:val="24"/>
          <w:szCs w:val="24"/>
        </w:rPr>
        <w:t>2. Порядок действий при обнаружении использования поддельных документов и составления неофициальной отчетности</w:t>
      </w:r>
    </w:p>
    <w:p w:rsidR="0037778B" w:rsidRPr="00786B59" w:rsidRDefault="0037778B" w:rsidP="0037778B">
      <w:pPr>
        <w:tabs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2.1. При обнаружении составления неофициальной отчетности должностные лица, в чьи полномочия в соответствии с должностными обязанностями входит подготовка, составление, представление и направление отчетности несут персональную ответственность за составление неофициальной отчетности и использования поддельных документов. </w:t>
      </w:r>
    </w:p>
    <w:p w:rsidR="0037778B" w:rsidRPr="00786B59" w:rsidRDefault="0037778B" w:rsidP="0037778B">
      <w:pPr>
        <w:tabs>
          <w:tab w:val="left" w:pos="426"/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2.2. Должностному лицу, ответственному за составление документов по своему направлению деятельности, необходимо вести непосредственный контроль и регулярно осуществлять проведение проверок на предмет подлинности документов, образующихся у специалистов (работников) Учреждения, находящихся у него в прямом подчинении. </w:t>
      </w:r>
    </w:p>
    <w:p w:rsidR="0037778B" w:rsidRPr="00786B59" w:rsidRDefault="0037778B" w:rsidP="0037778B">
      <w:pPr>
        <w:tabs>
          <w:tab w:val="left" w:pos="567"/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2.3. При проведении проверок учитывать, что подлинность документов устанавливается путем проверки реальности имеющихся в них подписей должностных лиц и соответствия составления документов датам отражения в них операций, информации, фактов и т.д. При чтении документов, после установления их подлинности, </w:t>
      </w:r>
      <w:r w:rsidR="00311EBC" w:rsidRPr="00786B59">
        <w:rPr>
          <w:rFonts w:ascii="Times New Roman" w:hAnsi="Times New Roman" w:cs="Times New Roman"/>
          <w:sz w:val="24"/>
          <w:szCs w:val="24"/>
        </w:rPr>
        <w:lastRenderedPageBreak/>
        <w:t xml:space="preserve">проверять документы по существу, то есть с точки зрения достоверности, законности отраженных в них хозяйственных операций, информации, фактах и т. д. </w:t>
      </w:r>
    </w:p>
    <w:p w:rsidR="0037778B" w:rsidRPr="00786B59" w:rsidRDefault="0037778B" w:rsidP="0037778B">
      <w:pPr>
        <w:tabs>
          <w:tab w:val="left" w:pos="567"/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2.4. Достоверность операций, зафиксированных в документах, проверяется изучением этих и взаимосвязанных с ними документов, опросом соответствующих должностных лиц, осмотром объектов в натуре и т.д. Законность отраженных в документах операций устанавливается путем проверки их соответствия действующему законодательству. </w:t>
      </w:r>
    </w:p>
    <w:p w:rsidR="0037778B" w:rsidRPr="00786B59" w:rsidRDefault="0037778B" w:rsidP="0037778B">
      <w:pPr>
        <w:tabs>
          <w:tab w:val="left" w:pos="426"/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B59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EBC" w:rsidRPr="00786B59">
        <w:rPr>
          <w:rFonts w:ascii="Times New Roman" w:hAnsi="Times New Roman" w:cs="Times New Roman"/>
          <w:sz w:val="24"/>
          <w:szCs w:val="24"/>
        </w:rPr>
        <w:t xml:space="preserve">2.5. При выявлении фактов использования поддельных документов незамедлительно информировать директора Учреждения, а также принять соответствующие меры по недопущению составления неофициальной отчетности и использования поддельных документов. </w:t>
      </w:r>
    </w:p>
    <w:p w:rsidR="0037778B" w:rsidRPr="00786B59" w:rsidRDefault="0037778B" w:rsidP="0037778B">
      <w:pPr>
        <w:tabs>
          <w:tab w:val="left" w:pos="426"/>
          <w:tab w:val="left" w:pos="39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778B" w:rsidRPr="00786B59" w:rsidSect="00D8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4ED" w:rsidRDefault="00CA34ED" w:rsidP="0037778B">
      <w:pPr>
        <w:spacing w:after="0" w:line="240" w:lineRule="auto"/>
      </w:pPr>
      <w:r>
        <w:separator/>
      </w:r>
    </w:p>
  </w:endnote>
  <w:endnote w:type="continuationSeparator" w:id="0">
    <w:p w:rsidR="00CA34ED" w:rsidRDefault="00CA34ED" w:rsidP="0037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4ED" w:rsidRDefault="00CA34ED" w:rsidP="0037778B">
      <w:pPr>
        <w:spacing w:after="0" w:line="240" w:lineRule="auto"/>
      </w:pPr>
      <w:r>
        <w:separator/>
      </w:r>
    </w:p>
  </w:footnote>
  <w:footnote w:type="continuationSeparator" w:id="0">
    <w:p w:rsidR="00CA34ED" w:rsidRDefault="00CA34ED" w:rsidP="00377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71823"/>
    <w:multiLevelType w:val="hybridMultilevel"/>
    <w:tmpl w:val="E8BE450E"/>
    <w:lvl w:ilvl="0" w:tplc="AB66F9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9296BAD"/>
    <w:multiLevelType w:val="multilevel"/>
    <w:tmpl w:val="AA761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EBC"/>
    <w:rsid w:val="00032348"/>
    <w:rsid w:val="00086221"/>
    <w:rsid w:val="001526D7"/>
    <w:rsid w:val="00311EBC"/>
    <w:rsid w:val="0037778B"/>
    <w:rsid w:val="005162B4"/>
    <w:rsid w:val="00684A83"/>
    <w:rsid w:val="0069166D"/>
    <w:rsid w:val="006A1193"/>
    <w:rsid w:val="006B1F76"/>
    <w:rsid w:val="0077273B"/>
    <w:rsid w:val="00786B59"/>
    <w:rsid w:val="00B043DE"/>
    <w:rsid w:val="00B375EF"/>
    <w:rsid w:val="00CA34ED"/>
    <w:rsid w:val="00D8671A"/>
    <w:rsid w:val="00F22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EB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7778B"/>
  </w:style>
  <w:style w:type="paragraph" w:styleId="a6">
    <w:name w:val="footer"/>
    <w:basedOn w:val="a"/>
    <w:link w:val="a7"/>
    <w:uiPriority w:val="99"/>
    <w:semiHidden/>
    <w:unhideWhenUsed/>
    <w:rsid w:val="00377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7778B"/>
  </w:style>
  <w:style w:type="paragraph" w:styleId="a8">
    <w:name w:val="Balloon Text"/>
    <w:basedOn w:val="a"/>
    <w:link w:val="a9"/>
    <w:uiPriority w:val="99"/>
    <w:semiHidden/>
    <w:unhideWhenUsed/>
    <w:rsid w:val="00786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6B5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B0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cdn2.arhivurokov.ru/multiurok/html/2018/04/21/s_5adb285e85b14/s886843_1_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2025-06-25T09:02:00Z</cp:lastPrinted>
  <dcterms:created xsi:type="dcterms:W3CDTF">2025-06-25T09:02:00Z</dcterms:created>
  <dcterms:modified xsi:type="dcterms:W3CDTF">2025-06-25T09:02:00Z</dcterms:modified>
</cp:coreProperties>
</file>